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EC" w:rsidRDefault="009B69EC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p w:rsidR="00C22BDB" w:rsidRDefault="00325959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 w:rsidRPr="00325959">
        <w:rPr>
          <w:noProof/>
        </w:rPr>
        <w:pict>
          <v:rect id="Téglalap 230" o:spid="_x0000_s1026" style="position:absolute;left:0;text-align:left;margin-left:-19.2pt;margin-top:20.55pt;width:501.2pt;height:39.8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An7Pz93wAAAAoBAAAPAAAAAAAAAAAAAAAAAIEEAABkcnMv&#10;ZG93bnJldi54bWxQSwUGAAAAAAQABADzAAAAjQUAAAAA&#10;"/>
        </w:pict>
      </w:r>
      <w:r w:rsidR="00C22BDB">
        <w:rPr>
          <w:i/>
          <w:iCs/>
          <w:u w:val="single"/>
        </w:rPr>
        <w:t>„11</w:t>
      </w:r>
      <w:r w:rsidR="00C22BDB" w:rsidRPr="00D84FE5">
        <w:rPr>
          <w:i/>
          <w:iCs/>
          <w:u w:val="single"/>
        </w:rPr>
        <w:t>. melléklet a 35/2008. (XII. 31.) PM rendelethez</w:t>
      </w:r>
    </w:p>
    <w:p w:rsidR="00C22BDB" w:rsidRDefault="00C22BDB" w:rsidP="00C22BDB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C22BDB" w:rsidRPr="0088783F" w:rsidRDefault="00C22BDB" w:rsidP="00C22BDB">
      <w:pPr>
        <w:jc w:val="center"/>
      </w:pPr>
    </w:p>
    <w:p w:rsidR="00C22BDB" w:rsidRPr="006132BD" w:rsidRDefault="00325959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325959">
        <w:rPr>
          <w:noProof/>
        </w:rPr>
        <w:pict>
          <v:rect id="Téglalap 229" o:spid="_x0000_s1159" style="position:absolute;left:0;text-align:left;margin-left:-19.2pt;margin-top:1.55pt;width:501.2pt;height:333.1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 w:rsidR="00C22BDB">
        <w:rPr>
          <w:b/>
        </w:rPr>
        <w:t xml:space="preserve">A magánfőző </w:t>
      </w:r>
      <w:r w:rsidR="00C22BDB" w:rsidRPr="006E1659">
        <w:rPr>
          <w:i/>
        </w:rPr>
        <w:t>(Tö</w:t>
      </w:r>
      <w:r w:rsidR="00C22BDB">
        <w:rPr>
          <w:i/>
        </w:rPr>
        <w:t>bb tulajdonos esetén a 3. pontban szereplő adatokat</w:t>
      </w:r>
      <w:r w:rsidR="00C22BDB" w:rsidRPr="006E1659">
        <w:rPr>
          <w:i/>
        </w:rPr>
        <w:t xml:space="preserve"> is </w:t>
      </w:r>
      <w:r w:rsidR="00C22BDB">
        <w:rPr>
          <w:i/>
        </w:rPr>
        <w:t xml:space="preserve">meg </w:t>
      </w:r>
      <w:r w:rsidR="00C22BDB" w:rsidRPr="006E1659">
        <w:rPr>
          <w:i/>
        </w:rPr>
        <w:t xml:space="preserve">kell </w:t>
      </w:r>
      <w:r w:rsidR="00C22BDB">
        <w:rPr>
          <w:i/>
        </w:rPr>
        <w:t>adni</w:t>
      </w:r>
      <w:r w:rsidR="00C22BDB" w:rsidRPr="006E1659">
        <w:rPr>
          <w:i/>
        </w:rPr>
        <w:t>!)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325959" w:rsidP="00C22BDB">
      <w:pPr>
        <w:spacing w:line="600" w:lineRule="auto"/>
        <w:ind w:left="425" w:hanging="425"/>
      </w:pPr>
      <w:r>
        <w:rPr>
          <w:noProof/>
        </w:rPr>
        <w:pict>
          <v:rect id="Téglalap 228" o:spid="_x0000_s1158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7" o:spid="_x0000_s1157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6" o:spid="_x0000_s1156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5" o:spid="_x0000_s1155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4" o:spid="_x0000_s1154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3" o:spid="_x0000_s1153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2" o:spid="_x0000_s1152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rFonts w:eastAsia="Calibri"/>
          <w:noProof/>
        </w:rPr>
        <w:pict>
          <v:rect id="Téglalap 221" o:spid="_x0000_s1151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Születési helye: ___</w:t>
      </w:r>
      <w:r w:rsidR="00C22BDB">
        <w:t>_____________________________</w:t>
      </w:r>
      <w:r w:rsidR="00C22BDB"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150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149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148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147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146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145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144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143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142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>Anyja születési családi és utóneve: _______________________</w:t>
      </w:r>
      <w:r w:rsidR="00C22BDB">
        <w:t>_</w:t>
      </w:r>
      <w:r w:rsidR="00C22BDB" w:rsidRPr="00617C85">
        <w:t>____________________</w:t>
      </w: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141" style="position:absolute;margin-left:59pt;margin-top:21.2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140" style="position:absolute;margin-left:81.5pt;margin-top:21.2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139" style="position:absolute;margin-left:104pt;margin-top:21.2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138" style="position:absolute;margin-left:126.5pt;margin-top:21.2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<v:path arrowok="t"/>
          </v:rect>
        </w:pict>
      </w:r>
      <w:r w:rsidR="00C22BDB" w:rsidRPr="00617C85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325959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25959">
        <w:rPr>
          <w:noProof/>
        </w:rPr>
        <w:pict>
          <v:rect id="Téglalap 207" o:spid="_x0000_s113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206" o:spid="_x0000_s1136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205" o:spid="_x0000_s1135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204" o:spid="_x0000_s1134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</w:t>
      </w:r>
      <w:proofErr w:type="spellStart"/>
      <w:r w:rsidR="00C22BDB">
        <w:rPr>
          <w:rFonts w:eastAsia="Calibri"/>
          <w:lang w:eastAsia="en-US"/>
        </w:rPr>
        <w:t>em</w:t>
      </w:r>
      <w:proofErr w:type="spellEnd"/>
      <w:r w:rsidR="00C22BDB">
        <w:rPr>
          <w:rFonts w:eastAsia="Calibri"/>
          <w:lang w:eastAsia="en-US"/>
        </w:rPr>
        <w:t>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C22BDB" w:rsidRDefault="00C22BDB" w:rsidP="00C22BDB">
      <w:pPr>
        <w:tabs>
          <w:tab w:val="left" w:pos="3930"/>
        </w:tabs>
      </w:pPr>
      <w:r>
        <w:tab/>
      </w:r>
    </w:p>
    <w:p w:rsidR="00C22BDB" w:rsidRDefault="00C22BDB" w:rsidP="00C22BDB">
      <w:pPr>
        <w:tabs>
          <w:tab w:val="left" w:pos="3930"/>
        </w:tabs>
      </w:pP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</w:pPr>
      <w:r w:rsidRPr="00325959">
        <w:rPr>
          <w:b/>
          <w:noProof/>
        </w:rPr>
        <w:pict>
          <v:rect id="Téglalap 203" o:spid="_x0000_s1133" style="position:absolute;margin-left:-19.2pt;margin-top:10.85pt;width:501.2pt;height:243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C22BDB" w:rsidRPr="0088783F" w:rsidRDefault="00325959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 w:rsidRPr="00325959">
        <w:rPr>
          <w:noProof/>
        </w:rPr>
        <w:pict>
          <v:rect id="Téglalap 202" o:spid="_x0000_s1132" style="position:absolute;left:0;text-align:left;margin-left:208.2pt;margin-top:14.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201" o:spid="_x0000_s1131" style="position:absolute;left:0;text-align:left;margin-left:270.45pt;margin-top:14.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200" o:spid="_x0000_s1130" style="position:absolute;left:0;text-align:left;margin-left:292.95pt;margin-top:14.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199" o:spid="_x0000_s1129" style="position:absolute;left:0;text-align:left;margin-left:340.3pt;margin-top:14.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198" o:spid="_x0000_s1128" style="position:absolute;left:0;text-align:left;margin-left:362.8pt;margin-top:14.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197" o:spid="_x0000_s1127" style="position:absolute;left:0;text-align:left;margin-left:140.7pt;margin-top:14.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196" o:spid="_x0000_s1126" style="position:absolute;left:0;text-align:left;margin-left:163.2pt;margin-top:14.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noProof/>
        </w:rPr>
        <w:pict>
          <v:rect id="Téglalap 195" o:spid="_x0000_s1125" style="position:absolute;left:0;text-align:left;margin-left:185.7pt;margin-top:14.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="00C22BDB" w:rsidRPr="0088783F">
        <w:rPr>
          <w:b/>
        </w:rPr>
        <w:t>Magánfőző berendezés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</w:pPr>
      <w:r w:rsidRPr="00325959">
        <w:rPr>
          <w:b/>
          <w:noProof/>
        </w:rPr>
        <w:pict>
          <v:rect id="Téglalap 194" o:spid="_x0000_s1124" style="position:absolute;margin-left:13.45pt;margin-top:45.8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<v:path arrowok="t"/>
          </v:rect>
        </w:pict>
      </w:r>
      <w:r w:rsidRPr="00325959">
        <w:rPr>
          <w:b/>
          <w:noProof/>
        </w:rPr>
        <w:pict>
          <v:rect id="Téglalap 193" o:spid="_x0000_s1123" style="position:absolute;margin-left:35.95pt;margin-top:45.8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b/>
          <w:noProof/>
        </w:rPr>
        <w:pict>
          <v:rect id="Téglalap 192" o:spid="_x0000_s1122" style="position:absolute;margin-left:58.45pt;margin-top:45.8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b/>
          <w:noProof/>
        </w:rPr>
        <w:pict>
          <v:rect id="Téglalap 191" o:spid="_x0000_s1121" style="position:absolute;margin-left:80.95pt;margin-top:45.8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<v:path arrowok="t"/>
          </v:rect>
        </w:pict>
      </w:r>
      <w:r w:rsidR="00C22BDB">
        <w:t>T</w:t>
      </w:r>
      <w:r w:rsidR="00C22BDB" w:rsidRPr="006132BD">
        <w:t>árolásának, használatának helye (ha ez a hely a magánfőző lakóhelyétől eltérő helyen lévő gyümölcsös vagy</w:t>
      </w:r>
      <w:r w:rsidR="00C22BDB">
        <w:t>,</w:t>
      </w:r>
      <w:r w:rsidR="00C22BDB" w:rsidRPr="006132BD">
        <w:t xml:space="preserve"> ha a berendezés különböző lakóhelyű személyek közös tulajdona):</w:t>
      </w:r>
      <w:r w:rsidR="00C22BDB">
        <w:tab/>
      </w:r>
      <w:r w:rsidR="00C22BDB">
        <w:tab/>
      </w:r>
      <w:r w:rsidR="00C22BDB">
        <w:tab/>
      </w:r>
      <w:r w:rsidR="00C22BDB">
        <w:tab/>
      </w:r>
      <w:r w:rsidR="00C22BDB">
        <w:tab/>
        <w:t>_____________________________________</w:t>
      </w:r>
      <w:r w:rsidR="00C22BDB" w:rsidRPr="00617C85">
        <w:t xml:space="preserve"> város, község</w:t>
      </w:r>
    </w:p>
    <w:p w:rsidR="00C22BDB" w:rsidRDefault="00C22BDB" w:rsidP="00C22BDB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C22BDB" w:rsidRDefault="00325959" w:rsidP="00172A12">
      <w:pPr>
        <w:autoSpaceDE w:val="0"/>
        <w:autoSpaceDN w:val="0"/>
        <w:adjustRightInd w:val="0"/>
        <w:spacing w:before="60" w:after="40" w:line="480" w:lineRule="auto"/>
        <w:rPr>
          <w:b/>
        </w:rPr>
      </w:pPr>
      <w:r w:rsidRPr="00325959">
        <w:rPr>
          <w:noProof/>
        </w:rPr>
        <w:lastRenderedPageBreak/>
        <w:pict>
          <v:rect id="Téglalap 190" o:spid="_x0000_s1120" style="position:absolute;margin-left:-13.05pt;margin-top:17pt;width:501.2pt;height:153.3pt;z-index:-2515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C22BDB" w:rsidRPr="006E1659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119" style="position:absolute;margin-left:275.7pt;margin-top:19.95pt;width:22.5pt;height:23.7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118" style="position:absolute;margin-left:253.2pt;margin-top:19.95pt;width:22.5pt;height:23.7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117" style="position:absolute;margin-left:230.7pt;margin-top:19.95pt;width:22.5pt;height:23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116" style="position:absolute;margin-left:208.2pt;margin-top:19.95pt;width:22.5pt;height:23.7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115" style="position:absolute;margin-left:185.7pt;margin-top:19.95pt;width:22.5pt;height:23.7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114" style="position:absolute;margin-left:163.2pt;margin-top:19.95pt;width:22.5pt;height:23.7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113" style="position:absolute;margin-left:140.7pt;margin-top:19.95pt;width:22.5pt;height:23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112" style="position:absolute;margin-left:118.2pt;margin-top:19.95pt;width:22.5pt;height:23.7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111" style="position:absolute;margin-left:95.7pt;margin-top:19.95pt;width:22.5pt;height:23.7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325959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110" style="position:absolute;left:0;text-align:left;margin-left:57.35pt;margin-top:19.45pt;width:22.5pt;height:23.7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109" style="position:absolute;left:0;text-align:left;margin-left:79.85pt;margin-top:19.45pt;width:22.5pt;height:23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108" style="position:absolute;left:0;text-align:left;margin-left:102.35pt;margin-top:19.45pt;width:22.5pt;height:23.7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107" style="position:absolute;left:0;text-align:left;margin-left:124.85pt;margin-top:19.45pt;width:22.5pt;height:23.7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 w:rsidR="00C22BDB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325959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25959">
        <w:rPr>
          <w:noProof/>
        </w:rPr>
        <w:pict>
          <v:rect id="Téglalap 176" o:spid="_x0000_s1106" style="position:absolute;left:0;text-align:left;margin-left:-13.05pt;margin-top:18.3pt;width:501.2pt;height:124.1pt;z-index:-25152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105" style="position:absolute;margin-left:275.7pt;margin-top:19.95pt;width:22.5pt;height:23.7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104" style="position:absolute;margin-left:253.2pt;margin-top:19.95pt;width:22.5pt;height:23.7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103" style="position:absolute;margin-left:230.7pt;margin-top:19.95pt;width:22.5pt;height:23.7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102" style="position:absolute;margin-left:208.2pt;margin-top:19.95pt;width:22.5pt;height:23.7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101" style="position:absolute;margin-left:185.7pt;margin-top:19.95pt;width:22.5pt;height:23.7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100" style="position:absolute;margin-left:163.2pt;margin-top:19.95pt;width:22.5pt;height:23.7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99" style="position:absolute;margin-left:140.7pt;margin-top:19.95pt;width:22.5pt;height:23.7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98" style="position:absolute;margin-left:118.2pt;margin-top:19.95pt;width:22.5pt;height:23.7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97" style="position:absolute;margin-left:95.7pt;margin-top:19.95pt;width:22.5pt;height:23.7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325959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6" style="position:absolute;left:0;text-align:left;margin-left:57.35pt;margin-top:19.45pt;width:22.5pt;height:23.7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5" style="position:absolute;left:0;text-align:left;margin-left:79.85pt;margin-top:19.45pt;width:22.5pt;height:23.7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4" style="position:absolute;left:0;text-align:left;margin-left:102.35pt;margin-top:19.45pt;width:22.5pt;height:23.7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093" style="position:absolute;left:0;text-align:left;margin-left:124.85pt;margin-top:19.45pt;width:22.5pt;height:23.7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<v:path arrowok="t"/>
          </v:rect>
        </w:pict>
      </w:r>
      <w:r w:rsidR="00C22BDB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325959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25959">
        <w:rPr>
          <w:noProof/>
        </w:rPr>
        <w:pict>
          <v:rect id="Téglalap 162" o:spid="_x0000_s1092" style="position:absolute;left:0;text-align:left;margin-left:-13.05pt;margin-top:24.75pt;width:501.2pt;height:230.25pt;z-index:-25152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</w:p>
    <w:p w:rsidR="00C22BDB" w:rsidRPr="00617C85" w:rsidRDefault="00325959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091" style="position:absolute;margin-left:275.7pt;margin-top:19.95pt;width:22.5pt;height:23.7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090" style="position:absolute;margin-left:253.2pt;margin-top:19.95pt;width:22.5pt;height:23.7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089" style="position:absolute;margin-left:230.7pt;margin-top:19.95pt;width:22.5pt;height:23.7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088" style="position:absolute;margin-left:208.2pt;margin-top:19.95pt;width:22.5pt;height:23.7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087" style="position:absolute;margin-left:185.7pt;margin-top:19.95pt;width:22.5pt;height:23.7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086" style="position:absolute;margin-left:163.2pt;margin-top:19.95pt;width:22.5pt;height:23.7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085" style="position:absolute;margin-left:140.7pt;margin-top:19.95pt;width:22.5pt;height:23.7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084" style="position:absolute;margin-left:118.2pt;margin-top:19.95pt;width:22.5pt;height:23.7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083" style="position:absolute;margin-left:95.7pt;margin-top:19.95pt;width:22.5pt;height:23.7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="00C22BDB" w:rsidRPr="00617C85">
        <w:t xml:space="preserve">Neve: </w:t>
      </w:r>
      <w:r w:rsidR="00C22BDB">
        <w:t>_</w:t>
      </w:r>
      <w:r w:rsidR="00C22BDB" w:rsidRPr="00617C85">
        <w:t>__________________________________________________________________</w:t>
      </w:r>
    </w:p>
    <w:p w:rsidR="00C22BDB" w:rsidRDefault="00325959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082" style="position:absolute;left:0;text-align:left;margin-left:57.35pt;margin-top:19.45pt;width:22.5pt;height:23.7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081" style="position:absolute;left:0;text-align:left;margin-left:79.85pt;margin-top:19.45pt;width:22.5pt;height:23.7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080" style="position:absolute;left:0;text-align:left;margin-left:102.35pt;margin-top:19.45pt;width:22.5pt;height:23.7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079" style="position:absolute;left:0;text-align:left;margin-left:124.85pt;margin-top:19.45pt;width:22.5pt;height:23.7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 w:rsidR="00C22BDB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Pr="00784900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325959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325959">
        <w:rPr>
          <w:rFonts w:eastAsia="Calibri"/>
          <w:b/>
          <w:noProof/>
        </w:rPr>
        <w:pict>
          <v:rect id="Téglalap 148" o:spid="_x0000_s1078" style="position:absolute;left:0;text-align:left;margin-left:-13.05pt;margin-top:.7pt;width:501.2pt;height:59.7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</w:pict>
      </w:r>
      <w:r w:rsidRPr="00325959">
        <w:rPr>
          <w:rFonts w:eastAsia="Calibri"/>
          <w:b/>
          <w:noProof/>
        </w:rPr>
        <w:pict>
          <v:rect id="Téglalap 147" o:spid="_x0000_s1077" style="position:absolute;left:0;text-align:left;margin-left:288.55pt;margin-top:20.5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6" o:spid="_x0000_s1076" style="position:absolute;left:0;text-align:left;margin-left:266.05pt;margin-top:20.55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5" o:spid="_x0000_s1075" style="position:absolute;left:0;text-align:left;margin-left:239.5pt;margin-top:20.5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4" o:spid="_x0000_s1074" style="position:absolute;left:0;text-align:left;margin-left:188.6pt;margin-top:20.5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3" o:spid="_x0000_s1073" style="position:absolute;left:0;text-align:left;margin-left:217pt;margin-top:20.5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2" o:spid="_x0000_s1072" style="position:absolute;left:0;text-align:left;margin-left:166.1pt;margin-top:20.5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1" o:spid="_x0000_s1071" style="position:absolute;left:0;text-align:left;margin-left:143.6pt;margin-top:20.5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<v:path arrowok="t"/>
          </v:rect>
        </w:pict>
      </w:r>
      <w:r w:rsidRPr="00325959">
        <w:rPr>
          <w:rFonts w:eastAsia="Calibri"/>
          <w:b/>
          <w:noProof/>
        </w:rPr>
        <w:pict>
          <v:rect id="Téglalap 140" o:spid="_x0000_s1070" style="position:absolute;left:0;text-align:left;margin-left:121.1pt;margin-top:20.5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C22BDB" w:rsidRPr="002F04BC" w:rsidRDefault="00C22BDB" w:rsidP="00C22BDB">
      <w:pPr>
        <w:jc w:val="right"/>
        <w:rPr>
          <w:u w:val="single"/>
        </w:rPr>
      </w:pPr>
      <w:r>
        <w:rPr>
          <w:u w:val="single"/>
        </w:rPr>
        <w:t>„</w:t>
      </w:r>
    </w:p>
    <w:p w:rsidR="005E6F48" w:rsidRDefault="005E6F48" w:rsidP="002D2183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center"/>
      </w:pPr>
      <w:bookmarkStart w:id="0" w:name="_GoBack"/>
      <w:bookmarkEnd w:id="0"/>
    </w:p>
    <w:sectPr w:rsidR="005E6F48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032A8F"/>
    <w:rsid w:val="00172A12"/>
    <w:rsid w:val="002D2183"/>
    <w:rsid w:val="002E4EFC"/>
    <w:rsid w:val="00325959"/>
    <w:rsid w:val="005E6F48"/>
    <w:rsid w:val="00722AEC"/>
    <w:rsid w:val="008E7A5D"/>
    <w:rsid w:val="009B69EC"/>
    <w:rsid w:val="00C22BDB"/>
    <w:rsid w:val="00DA3880"/>
    <w:rsid w:val="00EC797D"/>
    <w:rsid w:val="00EE5DF9"/>
    <w:rsid w:val="00FD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Regoly</cp:lastModifiedBy>
  <cp:revision>4</cp:revision>
  <dcterms:created xsi:type="dcterms:W3CDTF">2015-02-05T08:48:00Z</dcterms:created>
  <dcterms:modified xsi:type="dcterms:W3CDTF">2015-02-05T10:22:00Z</dcterms:modified>
</cp:coreProperties>
</file>